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9DFE5F" w14:textId="77777777" w:rsidR="00176F9E" w:rsidRDefault="00176F9E" w:rsidP="00176F9E">
      <w:pPr>
        <w:pStyle w:val="4"/>
        <w:shd w:val="clear" w:color="auto" w:fill="FFFFFF"/>
        <w:spacing w:before="0" w:line="270" w:lineRule="atLeast"/>
        <w:jc w:val="center"/>
        <w:textAlignment w:val="baseline"/>
        <w:rPr>
          <w:rFonts w:ascii="Times New Roman" w:hAnsi="Times New Roman"/>
          <w:i w:val="0"/>
          <w:color w:val="000000"/>
          <w:bdr w:val="none" w:sz="0" w:space="0" w:color="auto" w:frame="1"/>
        </w:rPr>
      </w:pPr>
      <w:r>
        <w:rPr>
          <w:rFonts w:ascii="Times New Roman" w:hAnsi="Times New Roman"/>
          <w:i w:val="0"/>
          <w:color w:val="000000"/>
          <w:bdr w:val="none" w:sz="0" w:space="0" w:color="auto" w:frame="1"/>
        </w:rPr>
        <w:t>ДОГОВОР № ________</w:t>
      </w:r>
    </w:p>
    <w:p w14:paraId="5F34475F" w14:textId="77777777" w:rsidR="00176F9E" w:rsidRDefault="00176F9E" w:rsidP="00176F9E">
      <w:pPr>
        <w:pStyle w:val="4"/>
        <w:shd w:val="clear" w:color="auto" w:fill="FFFFFF"/>
        <w:spacing w:before="0" w:line="270" w:lineRule="atLeast"/>
        <w:jc w:val="center"/>
        <w:textAlignment w:val="baseline"/>
        <w:rPr>
          <w:rFonts w:ascii="Times New Roman" w:hAnsi="Times New Roman"/>
          <w:i w:val="0"/>
          <w:color w:val="000000"/>
          <w:bdr w:val="none" w:sz="0" w:space="0" w:color="auto" w:frame="1"/>
        </w:rPr>
      </w:pPr>
      <w:r>
        <w:rPr>
          <w:rFonts w:ascii="Times New Roman" w:hAnsi="Times New Roman"/>
          <w:i w:val="0"/>
          <w:color w:val="000000"/>
          <w:bdr w:val="none" w:sz="0" w:space="0" w:color="auto" w:frame="1"/>
        </w:rPr>
        <w:t>об образовании на обучение по образовательным программам</w:t>
      </w:r>
    </w:p>
    <w:p w14:paraId="73A2DE93" w14:textId="77777777" w:rsidR="00176F9E" w:rsidRDefault="00176F9E" w:rsidP="00176F9E">
      <w:pPr>
        <w:pStyle w:val="4"/>
        <w:shd w:val="clear" w:color="auto" w:fill="FFFFFF"/>
        <w:spacing w:before="0" w:after="240"/>
        <w:jc w:val="center"/>
        <w:textAlignment w:val="baseline"/>
        <w:rPr>
          <w:rFonts w:ascii="Times New Roman" w:hAnsi="Times New Roman"/>
          <w:i w:val="0"/>
          <w:color w:val="000000"/>
          <w:bdr w:val="none" w:sz="0" w:space="0" w:color="auto" w:frame="1"/>
        </w:rPr>
      </w:pPr>
      <w:r>
        <w:rPr>
          <w:rFonts w:ascii="Times New Roman" w:hAnsi="Times New Roman"/>
          <w:i w:val="0"/>
          <w:color w:val="000000"/>
          <w:bdr w:val="none" w:sz="0" w:space="0" w:color="auto" w:frame="1"/>
        </w:rPr>
        <w:t>среднего профессионального образования</w:t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4672"/>
        <w:gridCol w:w="4967"/>
      </w:tblGrid>
      <w:tr w:rsidR="00176F9E" w:rsidRPr="006A012D" w14:paraId="53933ABA" w14:textId="77777777" w:rsidTr="00D81539">
        <w:trPr>
          <w:trHeight w:val="309"/>
        </w:trPr>
        <w:tc>
          <w:tcPr>
            <w:tcW w:w="4672" w:type="dxa"/>
            <w:hideMark/>
          </w:tcPr>
          <w:p w14:paraId="4A41B027" w14:textId="77777777" w:rsidR="00176F9E" w:rsidRPr="006A012D" w:rsidRDefault="00176F9E" w:rsidP="00D81539">
            <w:pPr>
              <w:rPr>
                <w:sz w:val="20"/>
                <w:szCs w:val="20"/>
              </w:rPr>
            </w:pPr>
            <w:r w:rsidRPr="006A012D">
              <w:rPr>
                <w:color w:val="000000"/>
                <w:sz w:val="20"/>
                <w:szCs w:val="20"/>
              </w:rPr>
              <w:t>г. Артём</w:t>
            </w:r>
          </w:p>
        </w:tc>
        <w:tc>
          <w:tcPr>
            <w:tcW w:w="4967" w:type="dxa"/>
            <w:hideMark/>
          </w:tcPr>
          <w:p w14:paraId="550FA0A8" w14:textId="77777777" w:rsidR="00176F9E" w:rsidRPr="006A012D" w:rsidRDefault="00176F9E" w:rsidP="00D81539">
            <w:pPr>
              <w:pStyle w:val="HTML"/>
              <w:shd w:val="clear" w:color="auto" w:fill="FFFFFF"/>
              <w:spacing w:after="240"/>
              <w:jc w:val="right"/>
              <w:textAlignment w:val="baseline"/>
              <w:rPr>
                <w:rFonts w:ascii="Calibri" w:hAnsi="Calibri"/>
                <w:color w:val="000000"/>
              </w:rPr>
            </w:pPr>
            <w:r w:rsidRPr="006A012D">
              <w:rPr>
                <w:rFonts w:ascii="Times New Roman" w:hAnsi="Times New Roman" w:cs="Times New Roman"/>
                <w:color w:val="000000"/>
              </w:rPr>
              <w:t>"____" _______________ 20___ г</w:t>
            </w:r>
            <w:r w:rsidRPr="006A012D">
              <w:rPr>
                <w:rFonts w:ascii="Courier" w:hAnsi="Courier"/>
                <w:color w:val="000000"/>
              </w:rPr>
              <w:t>.</w:t>
            </w:r>
          </w:p>
        </w:tc>
      </w:tr>
    </w:tbl>
    <w:p w14:paraId="5240C869" w14:textId="37CCD42A" w:rsidR="00176F9E" w:rsidRPr="00C868C7" w:rsidRDefault="00176F9E" w:rsidP="00176F9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textAlignment w:val="baseline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Частное</w:t>
      </w:r>
      <w:r w:rsidRPr="00C868C7">
        <w:rPr>
          <w:rFonts w:ascii="Times New Roman" w:hAnsi="Times New Roman" w:cs="Times New Roman"/>
          <w:color w:val="000000"/>
        </w:rPr>
        <w:t xml:space="preserve"> профессиональное образовательное учреждение «Дальневосточный колледж финансов и права» (далее Колледж), осуществляющее образовательную деятельность на основании Лицензии № </w:t>
      </w:r>
      <w:r>
        <w:rPr>
          <w:rFonts w:ascii="Times New Roman" w:hAnsi="Times New Roman" w:cs="Times New Roman"/>
          <w:color w:val="000000"/>
        </w:rPr>
        <w:t>83</w:t>
      </w:r>
      <w:r w:rsidRPr="00C868C7">
        <w:rPr>
          <w:rFonts w:ascii="Times New Roman" w:hAnsi="Times New Roman" w:cs="Times New Roman"/>
          <w:color w:val="000000"/>
        </w:rPr>
        <w:t xml:space="preserve"> от </w:t>
      </w:r>
      <w:r>
        <w:rPr>
          <w:rFonts w:ascii="Times New Roman" w:hAnsi="Times New Roman" w:cs="Times New Roman"/>
          <w:color w:val="000000"/>
        </w:rPr>
        <w:t>24 марта</w:t>
      </w:r>
      <w:r w:rsidRPr="00C868C7">
        <w:rPr>
          <w:rFonts w:ascii="Times New Roman" w:hAnsi="Times New Roman" w:cs="Times New Roman"/>
          <w:color w:val="000000"/>
        </w:rPr>
        <w:t xml:space="preserve"> 201</w:t>
      </w:r>
      <w:r>
        <w:rPr>
          <w:rFonts w:ascii="Times New Roman" w:hAnsi="Times New Roman" w:cs="Times New Roman"/>
          <w:color w:val="000000"/>
        </w:rPr>
        <w:t>7</w:t>
      </w:r>
      <w:r w:rsidRPr="00C868C7">
        <w:rPr>
          <w:rFonts w:ascii="Times New Roman" w:hAnsi="Times New Roman" w:cs="Times New Roman"/>
          <w:color w:val="000000"/>
        </w:rPr>
        <w:t xml:space="preserve"> г., выданной Департаментом образования и науки Приморского края, в лице директора </w:t>
      </w:r>
      <w:r>
        <w:rPr>
          <w:rFonts w:ascii="Times New Roman" w:hAnsi="Times New Roman" w:cs="Times New Roman"/>
          <w:color w:val="000000"/>
        </w:rPr>
        <w:t>К</w:t>
      </w:r>
      <w:r w:rsidR="00E853D6">
        <w:rPr>
          <w:rFonts w:ascii="Times New Roman" w:hAnsi="Times New Roman" w:cs="Times New Roman"/>
          <w:color w:val="000000"/>
        </w:rPr>
        <w:t>оник Людмилы Николаевны</w:t>
      </w:r>
      <w:r w:rsidRPr="00C868C7">
        <w:rPr>
          <w:rFonts w:ascii="Times New Roman" w:hAnsi="Times New Roman" w:cs="Times New Roman"/>
          <w:color w:val="000000"/>
        </w:rPr>
        <w:t>, действующей на основании Устава</w:t>
      </w:r>
      <w:r>
        <w:rPr>
          <w:rFonts w:ascii="Times New Roman" w:hAnsi="Times New Roman" w:cs="Times New Roman"/>
          <w:color w:val="000000"/>
        </w:rPr>
        <w:t xml:space="preserve"> (далее Исполнитель) и ____________________________</w:t>
      </w:r>
      <w:r w:rsidRPr="00FD2C01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</w:rPr>
        <w:t>(далее Обучающийся)</w:t>
      </w:r>
      <w:r w:rsidRPr="00C868C7">
        <w:rPr>
          <w:rFonts w:ascii="Times New Roman" w:hAnsi="Times New Roman" w:cs="Times New Roman"/>
          <w:color w:val="000000"/>
        </w:rPr>
        <w:t>, совместно именуемые Стороны, заключили настоящий Договор (далее - Договор) о нижеследующем:</w:t>
      </w:r>
    </w:p>
    <w:p w14:paraId="1A5551FE" w14:textId="77777777" w:rsidR="00176F9E" w:rsidRPr="000E083F" w:rsidRDefault="00176F9E" w:rsidP="00176F9E">
      <w:pPr>
        <w:pStyle w:val="4"/>
        <w:shd w:val="clear" w:color="auto" w:fill="FFFFFF"/>
        <w:spacing w:before="240" w:after="120"/>
        <w:jc w:val="center"/>
        <w:textAlignment w:val="baseline"/>
        <w:rPr>
          <w:rFonts w:ascii="Times New Roman" w:hAnsi="Times New Roman"/>
          <w:b/>
          <w:i w:val="0"/>
          <w:color w:val="000000"/>
        </w:rPr>
      </w:pPr>
      <w:r w:rsidRPr="000E083F">
        <w:rPr>
          <w:rFonts w:ascii="Times New Roman" w:hAnsi="Times New Roman"/>
          <w:b/>
          <w:i w:val="0"/>
          <w:color w:val="000000"/>
        </w:rPr>
        <w:t>I. Предмет Договора</w:t>
      </w:r>
    </w:p>
    <w:p w14:paraId="56373BB0" w14:textId="175AB86C" w:rsidR="00176F9E" w:rsidRDefault="00176F9E" w:rsidP="00176F9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C868C7">
        <w:rPr>
          <w:rFonts w:ascii="Times New Roman" w:hAnsi="Times New Roman" w:cs="Times New Roman"/>
          <w:color w:val="000000"/>
        </w:rPr>
        <w:t xml:space="preserve">1.1. Исполнитель обязуется предоставить образовательную услугу, а Заказчик обязуется оплатить обучение по образовательной программе </w:t>
      </w:r>
      <w:r w:rsidR="0052676C">
        <w:rPr>
          <w:rFonts w:ascii="Times New Roman" w:hAnsi="Times New Roman" w:cs="Times New Roman"/>
          <w:b/>
          <w:color w:val="000000"/>
          <w:sz w:val="22"/>
          <w:szCs w:val="22"/>
        </w:rPr>
        <w:t>________________________</w:t>
      </w:r>
    </w:p>
    <w:p w14:paraId="1FF9B48B" w14:textId="308C6C26" w:rsidR="00176F9E" w:rsidRPr="00B43BCB" w:rsidRDefault="00176F9E" w:rsidP="00176F9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textAlignment w:val="baseline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Квалификация - </w:t>
      </w:r>
      <w:r w:rsidR="0052676C">
        <w:rPr>
          <w:rFonts w:ascii="Times New Roman" w:hAnsi="Times New Roman" w:cs="Times New Roman"/>
          <w:b/>
          <w:color w:val="000000"/>
          <w:sz w:val="22"/>
          <w:szCs w:val="22"/>
        </w:rPr>
        <w:t>___________________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</w:t>
      </w:r>
      <w:r>
        <w:rPr>
          <w:rFonts w:ascii="Times New Roman" w:hAnsi="Times New Roman" w:cs="Times New Roman"/>
          <w:color w:val="000000"/>
        </w:rPr>
        <w:t xml:space="preserve"> Форма обучения -  </w:t>
      </w:r>
      <w:r w:rsidRPr="00A62CBD">
        <w:rPr>
          <w:rFonts w:ascii="Times New Roman" w:hAnsi="Times New Roman" w:cs="Times New Roman"/>
          <w:b/>
          <w:color w:val="000000"/>
          <w:sz w:val="22"/>
          <w:szCs w:val="22"/>
        </w:rPr>
        <w:t>заочная</w:t>
      </w:r>
    </w:p>
    <w:p w14:paraId="498FF7A9" w14:textId="77777777" w:rsidR="00176F9E" w:rsidRPr="00C868C7" w:rsidRDefault="00176F9E" w:rsidP="00176F9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C868C7">
        <w:rPr>
          <w:rFonts w:ascii="Times New Roman" w:hAnsi="Times New Roman" w:cs="Times New Roman"/>
          <w:color w:val="000000"/>
        </w:rPr>
        <w:t>в пределах федерального государственного образовательного стандарта в соответствии с учебными планами, в том числе индивидуальными, и образовательными программами Исполнителя.</w:t>
      </w:r>
    </w:p>
    <w:p w14:paraId="331CECF5" w14:textId="58D0BF26" w:rsidR="00176F9E" w:rsidRPr="00C868C7" w:rsidRDefault="00176F9E" w:rsidP="00176F9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C868C7">
        <w:rPr>
          <w:rFonts w:ascii="Times New Roman" w:hAnsi="Times New Roman" w:cs="Times New Roman"/>
          <w:color w:val="000000"/>
        </w:rPr>
        <w:t xml:space="preserve">1.2. Срок освоения образовательной программы (продолжительность обучения) на момент подписания Договора составляет 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>_____________.</w:t>
      </w:r>
    </w:p>
    <w:p w14:paraId="77BB2F51" w14:textId="77777777" w:rsidR="00176F9E" w:rsidRPr="00C868C7" w:rsidRDefault="00176F9E" w:rsidP="00176F9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C868C7">
        <w:rPr>
          <w:rFonts w:ascii="Times New Roman" w:hAnsi="Times New Roman" w:cs="Times New Roman"/>
          <w:color w:val="000000"/>
        </w:rPr>
        <w:t xml:space="preserve">1.3. После освоения Обучающимся образовательной программы и успешного прохождения итоговой аттестации ему выдается </w:t>
      </w:r>
      <w:r>
        <w:rPr>
          <w:rFonts w:ascii="Times New Roman" w:hAnsi="Times New Roman" w:cs="Times New Roman"/>
          <w:b/>
          <w:color w:val="000000"/>
        </w:rPr>
        <w:t>Д</w:t>
      </w:r>
      <w:r w:rsidRPr="000445C6">
        <w:rPr>
          <w:rFonts w:ascii="Times New Roman" w:hAnsi="Times New Roman" w:cs="Times New Roman"/>
          <w:b/>
          <w:color w:val="000000"/>
        </w:rPr>
        <w:t>иплом установленного образца</w:t>
      </w:r>
      <w:r w:rsidRPr="00C868C7">
        <w:rPr>
          <w:rFonts w:ascii="Times New Roman" w:hAnsi="Times New Roman" w:cs="Times New Roman"/>
          <w:color w:val="000000"/>
        </w:rPr>
        <w:t>.</w:t>
      </w:r>
    </w:p>
    <w:p w14:paraId="63133F18" w14:textId="77777777" w:rsidR="00176F9E" w:rsidRDefault="00176F9E" w:rsidP="00176F9E">
      <w:pPr>
        <w:pStyle w:val="HTML"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</w:rPr>
      </w:pPr>
    </w:p>
    <w:p w14:paraId="7468618B" w14:textId="77777777" w:rsidR="00176F9E" w:rsidRDefault="00176F9E" w:rsidP="00176F9E">
      <w:pPr>
        <w:pStyle w:val="4"/>
        <w:shd w:val="clear" w:color="auto" w:fill="FFFFFF"/>
        <w:tabs>
          <w:tab w:val="left" w:pos="708"/>
        </w:tabs>
        <w:spacing w:before="450" w:after="150"/>
        <w:jc w:val="center"/>
        <w:textAlignment w:val="baseline"/>
        <w:rPr>
          <w:rFonts w:ascii="Times New Roman" w:hAnsi="Times New Roman"/>
          <w:b/>
          <w:i w:val="0"/>
          <w:color w:val="000000"/>
        </w:rPr>
      </w:pPr>
      <w:r>
        <w:rPr>
          <w:rFonts w:ascii="Times New Roman" w:hAnsi="Times New Roman"/>
          <w:b/>
          <w:i w:val="0"/>
          <w:color w:val="000000"/>
        </w:rPr>
        <w:t>II. Взаимодействие сторон</w:t>
      </w:r>
    </w:p>
    <w:p w14:paraId="63730BED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  <w:bdr w:val="none" w:sz="0" w:space="0" w:color="auto" w:frame="1"/>
        </w:rPr>
        <w:t>2.1. Исполнитель вправе:</w:t>
      </w:r>
    </w:p>
    <w:p w14:paraId="4F9D7BCE" w14:textId="77777777" w:rsidR="00176F9E" w:rsidRDefault="00176F9E" w:rsidP="00176F9E">
      <w:pPr>
        <w:pStyle w:val="normacttext"/>
        <w:widowControl w:val="0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2.1.1. Самостоятельно осуществлять образовательный процесс, устанавливать системы оценок, формы, порядок и периодичность промежуточной аттестации Обучающегося;</w:t>
      </w:r>
    </w:p>
    <w:p w14:paraId="67A37F93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2.1.2.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14:paraId="06622045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2.2. Обучающийся вправе:</w:t>
      </w:r>
    </w:p>
    <w:p w14:paraId="7D7C9FD3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22.1. Обучающемуся предоставляются академические права в соответствии с</w:t>
      </w:r>
      <w:r>
        <w:rPr>
          <w:rStyle w:val="apple-converted-space"/>
          <w:color w:val="000000"/>
          <w:sz w:val="20"/>
        </w:rPr>
        <w:t xml:space="preserve"> </w:t>
      </w:r>
      <w:r>
        <w:rPr>
          <w:color w:val="000000"/>
          <w:sz w:val="20"/>
          <w:bdr w:val="none" w:sz="0" w:space="0" w:color="auto" w:frame="1"/>
        </w:rPr>
        <w:t>частью 1 статьи 34</w:t>
      </w:r>
      <w:r>
        <w:rPr>
          <w:rStyle w:val="apple-converted-space"/>
          <w:color w:val="000000"/>
          <w:sz w:val="20"/>
        </w:rPr>
        <w:t xml:space="preserve"> </w:t>
      </w:r>
      <w:r>
        <w:rPr>
          <w:color w:val="000000"/>
          <w:sz w:val="20"/>
        </w:rPr>
        <w:t>Федерального закона от 29 декабря 2012 г. № 273-ФЗ "Об образовании в Российской Федерации".</w:t>
      </w:r>
    </w:p>
    <w:p w14:paraId="310C5AAA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2.2.2.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Договора;</w:t>
      </w:r>
    </w:p>
    <w:p w14:paraId="41FEECB9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2.2.3. Пользоваться в порядке, установленном локальными нормативными актами, имуществом Исполнителя, необходимым для освоения образовательной программы;</w:t>
      </w:r>
    </w:p>
    <w:p w14:paraId="6BCC3B30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2.2.4.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Исполнителем;</w:t>
      </w:r>
    </w:p>
    <w:p w14:paraId="1507934E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2.2.5.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5EAADC58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2.3. Исполнитель обязан:</w:t>
      </w:r>
    </w:p>
    <w:p w14:paraId="5BD400F9" w14:textId="77777777" w:rsidR="00176F9E" w:rsidRDefault="00176F9E" w:rsidP="00176F9E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>2.3.1. 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 Исполнителя, условия приема, в качестве студента;</w:t>
      </w:r>
    </w:p>
    <w:p w14:paraId="6F362499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2.3.2. Довести до Заказчика информацию, содержащую сведения о предоставлении платных образовательных услуг в порядке и объеме, которые предусмотрены</w:t>
      </w:r>
      <w:r>
        <w:rPr>
          <w:rStyle w:val="apple-converted-space"/>
          <w:color w:val="000000"/>
          <w:sz w:val="20"/>
        </w:rPr>
        <w:t xml:space="preserve"> </w:t>
      </w:r>
      <w:r>
        <w:rPr>
          <w:color w:val="000000"/>
          <w:sz w:val="20"/>
          <w:bdr w:val="none" w:sz="0" w:space="0" w:color="auto" w:frame="1"/>
        </w:rPr>
        <w:t>Законом</w:t>
      </w:r>
      <w:r>
        <w:rPr>
          <w:color w:val="000000"/>
          <w:sz w:val="20"/>
        </w:rPr>
        <w:t xml:space="preserve"> Российской Федерации от 7 февраля 1992 г. № 2300-1 "О защите прав потребителей" и Федеральным</w:t>
      </w:r>
      <w:r>
        <w:rPr>
          <w:rStyle w:val="apple-converted-space"/>
          <w:color w:val="000000"/>
          <w:sz w:val="20"/>
        </w:rPr>
        <w:t xml:space="preserve"> </w:t>
      </w:r>
      <w:r>
        <w:rPr>
          <w:color w:val="000000"/>
          <w:sz w:val="20"/>
          <w:bdr w:val="none" w:sz="0" w:space="0" w:color="auto" w:frame="1"/>
        </w:rPr>
        <w:t xml:space="preserve">законом </w:t>
      </w:r>
      <w:r>
        <w:rPr>
          <w:color w:val="000000"/>
          <w:sz w:val="20"/>
        </w:rPr>
        <w:t>от 29 декабря 2012 г. № 273-ФЗ "Об образовании в Российской Федерации";</w:t>
      </w:r>
    </w:p>
    <w:p w14:paraId="0B27011D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2.3.3. Организовать и обеспечить надлежащее предоставление образовательных услуг, предусмотренных разделом I настоящего Договора. Образовательные услуги оказываются в соответствии с федеральным государственным образовательным стандартом или образовательным стандартом, учебным планом, в том числе индивидуальным, и расписанием занятий Исполнителя;</w:t>
      </w:r>
    </w:p>
    <w:p w14:paraId="72626F01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2.3.4. Обеспечить Обучающемуся предусмотренные выбранной образовательной программой условия ее освоения;</w:t>
      </w:r>
    </w:p>
    <w:p w14:paraId="45495F6A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2.3.5. Принимать от Обучающегося плату за образовательные услуги;</w:t>
      </w:r>
    </w:p>
    <w:p w14:paraId="2ADE4EA2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2.3.6.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  <w:r>
        <w:rPr>
          <w:noProof/>
          <w:color w:val="000000"/>
          <w:sz w:val="20"/>
        </w:rPr>
        <w:t xml:space="preserve"> </w:t>
      </w:r>
    </w:p>
    <w:p w14:paraId="2D7B709F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 xml:space="preserve">2.4. </w:t>
      </w:r>
      <w:r>
        <w:rPr>
          <w:color w:val="000000"/>
          <w:sz w:val="20"/>
          <w:szCs w:val="20"/>
        </w:rPr>
        <w:t>Обучающийся</w:t>
      </w:r>
      <w:r>
        <w:rPr>
          <w:color w:val="000000"/>
          <w:sz w:val="20"/>
        </w:rPr>
        <w:t xml:space="preserve"> обязан: </w:t>
      </w:r>
    </w:p>
    <w:p w14:paraId="739C6072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2.4.1. Своевременно вносить плату за предоставляемые образовательные услуги, указанные в разделе I настоящего Договора, в размере и порядке, определенными настоящим Договором.</w:t>
      </w:r>
    </w:p>
    <w:p w14:paraId="512CE9B4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2.4.2. </w:t>
      </w:r>
      <w:r>
        <w:rPr>
          <w:b/>
          <w:color w:val="000000"/>
          <w:sz w:val="20"/>
          <w:szCs w:val="20"/>
        </w:rPr>
        <w:t>В случае отчисления из Колледжа за академическую неуспеваемость, несвоевременную оплату за обучение, не претендовать на возврат уплаченных сумм.</w:t>
      </w:r>
    </w:p>
    <w:p w14:paraId="430E74A2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2.4.3. Овладеть всеми видами профессиональных знаний, умений и навыков, предусмотренных учебной программой по выбранной специальности;</w:t>
      </w:r>
    </w:p>
    <w:p w14:paraId="1C9D4751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2.4.4. Строго соблюдать сроки проведения промежуточной аттестации (сдачу экзаменов, зачетов, собеседований и т.д.) установленных Колледжем;</w:t>
      </w:r>
    </w:p>
    <w:p w14:paraId="58C5A772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2.4.5. Соблюдать правила внутреннего распорядка, бережно относиться к оборудованию и имуществу Колледжа, в случае нанесения ущерба, возместить этот ущерб в соответствии с действующим законодательством.</w:t>
      </w:r>
    </w:p>
    <w:p w14:paraId="31B5A305" w14:textId="77777777" w:rsidR="00176F9E" w:rsidRDefault="00176F9E" w:rsidP="00176F9E">
      <w:pPr>
        <w:pStyle w:val="4"/>
        <w:shd w:val="clear" w:color="auto" w:fill="FFFFFF"/>
        <w:tabs>
          <w:tab w:val="left" w:pos="708"/>
        </w:tabs>
        <w:spacing w:before="240" w:after="120"/>
        <w:jc w:val="center"/>
        <w:textAlignment w:val="baseline"/>
        <w:rPr>
          <w:rFonts w:ascii="Times New Roman" w:hAnsi="Times New Roman"/>
          <w:b/>
          <w:i w:val="0"/>
          <w:color w:val="000000"/>
        </w:rPr>
      </w:pPr>
      <w:r>
        <w:rPr>
          <w:rFonts w:ascii="Times New Roman" w:hAnsi="Times New Roman"/>
          <w:b/>
          <w:i w:val="0"/>
          <w:color w:val="000000"/>
          <w:bdr w:val="none" w:sz="0" w:space="0" w:color="auto" w:frame="1"/>
        </w:rPr>
        <w:t>III. Стоимость образовательных услуг, сроки и порядок их оплаты</w:t>
      </w:r>
    </w:p>
    <w:p w14:paraId="203BD228" w14:textId="5D6E524E" w:rsidR="00176F9E" w:rsidRPr="00C868C7" w:rsidRDefault="00176F9E" w:rsidP="00176F9E">
      <w:pPr>
        <w:pStyle w:val="normacttext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0"/>
          <w:szCs w:val="20"/>
        </w:rPr>
      </w:pPr>
      <w:r w:rsidRPr="00C868C7">
        <w:rPr>
          <w:color w:val="000000"/>
          <w:sz w:val="20"/>
          <w:szCs w:val="20"/>
          <w:bdr w:val="none" w:sz="0" w:space="0" w:color="auto" w:frame="1"/>
        </w:rPr>
        <w:t xml:space="preserve">3.1. Полная стоимость образовательных услуг за весь период обучения Обучающегося составляет </w:t>
      </w:r>
      <w:r w:rsidR="002327D0">
        <w:rPr>
          <w:b/>
          <w:color w:val="000000"/>
          <w:sz w:val="22"/>
          <w:szCs w:val="22"/>
          <w:bdr w:val="none" w:sz="0" w:space="0" w:color="auto" w:frame="1"/>
        </w:rPr>
        <w:t>_____</w:t>
      </w:r>
      <w:r w:rsidRPr="00C868C7">
        <w:rPr>
          <w:color w:val="000000"/>
          <w:sz w:val="20"/>
          <w:szCs w:val="20"/>
          <w:bdr w:val="none" w:sz="0" w:space="0" w:color="auto" w:frame="1"/>
        </w:rPr>
        <w:t xml:space="preserve"> рублей.</w:t>
      </w:r>
    </w:p>
    <w:p w14:paraId="31FA0C1E" w14:textId="1D2B4296" w:rsidR="00176F9E" w:rsidRDefault="00176F9E" w:rsidP="00176F9E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Стоимость оказываемых образовательных услуг за первый год (202</w:t>
      </w:r>
      <w:r w:rsidR="002327D0">
        <w:rPr>
          <w:color w:val="000000"/>
          <w:sz w:val="20"/>
          <w:szCs w:val="20"/>
        </w:rPr>
        <w:t>_</w:t>
      </w:r>
      <w:r>
        <w:rPr>
          <w:color w:val="000000"/>
          <w:sz w:val="20"/>
          <w:szCs w:val="20"/>
        </w:rPr>
        <w:t>/202</w:t>
      </w:r>
      <w:r w:rsidR="002327D0">
        <w:rPr>
          <w:color w:val="000000"/>
          <w:sz w:val="20"/>
          <w:szCs w:val="20"/>
        </w:rPr>
        <w:t>_</w:t>
      </w:r>
      <w:r>
        <w:rPr>
          <w:color w:val="000000"/>
          <w:sz w:val="20"/>
          <w:szCs w:val="20"/>
        </w:rPr>
        <w:t xml:space="preserve">) обучения составляет </w:t>
      </w:r>
      <w:r w:rsidR="002327D0">
        <w:rPr>
          <w:b/>
          <w:color w:val="000000"/>
          <w:sz w:val="22"/>
          <w:szCs w:val="22"/>
          <w:bdr w:val="none" w:sz="0" w:space="0" w:color="auto" w:frame="1"/>
        </w:rPr>
        <w:t>_____</w:t>
      </w:r>
      <w:r w:rsidR="002327D0" w:rsidRPr="00C868C7">
        <w:rPr>
          <w:color w:val="000000"/>
          <w:sz w:val="20"/>
          <w:szCs w:val="20"/>
          <w:bdr w:val="none" w:sz="0" w:space="0" w:color="auto" w:frame="1"/>
        </w:rPr>
        <w:t xml:space="preserve"> </w:t>
      </w:r>
      <w:r>
        <w:rPr>
          <w:color w:val="000000"/>
          <w:sz w:val="20"/>
          <w:szCs w:val="20"/>
        </w:rPr>
        <w:t>рублей.</w:t>
      </w:r>
    </w:p>
    <w:p w14:paraId="60AFAE97" w14:textId="4EB86E3A" w:rsidR="00176F9E" w:rsidRDefault="00176F9E" w:rsidP="00176F9E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Стоимость оказываемых образовательных услуг за первый год (</w:t>
      </w:r>
      <w:r w:rsidR="002327D0">
        <w:rPr>
          <w:color w:val="000000"/>
          <w:sz w:val="20"/>
          <w:szCs w:val="20"/>
        </w:rPr>
        <w:t>202_/202_</w:t>
      </w:r>
      <w:r>
        <w:rPr>
          <w:color w:val="000000"/>
          <w:sz w:val="20"/>
          <w:szCs w:val="20"/>
        </w:rPr>
        <w:t xml:space="preserve">) обучения составляет </w:t>
      </w:r>
      <w:r w:rsidR="002327D0">
        <w:rPr>
          <w:b/>
          <w:color w:val="000000"/>
          <w:sz w:val="22"/>
          <w:szCs w:val="22"/>
          <w:bdr w:val="none" w:sz="0" w:space="0" w:color="auto" w:frame="1"/>
        </w:rPr>
        <w:t>_____</w:t>
      </w:r>
      <w:r w:rsidR="002327D0" w:rsidRPr="00C868C7">
        <w:rPr>
          <w:color w:val="000000"/>
          <w:sz w:val="20"/>
          <w:szCs w:val="20"/>
          <w:bdr w:val="none" w:sz="0" w:space="0" w:color="auto" w:frame="1"/>
        </w:rPr>
        <w:t xml:space="preserve"> </w:t>
      </w:r>
      <w:r>
        <w:rPr>
          <w:color w:val="000000"/>
          <w:sz w:val="20"/>
          <w:szCs w:val="20"/>
        </w:rPr>
        <w:t>рублей.</w:t>
      </w:r>
    </w:p>
    <w:p w14:paraId="4EC9D2F0" w14:textId="2154AC3C" w:rsidR="00176F9E" w:rsidRDefault="00176F9E" w:rsidP="00176F9E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Стоимость оказываемых образовательных услуг за первый год </w:t>
      </w:r>
      <w:r w:rsidR="002327D0">
        <w:rPr>
          <w:color w:val="000000"/>
          <w:sz w:val="20"/>
          <w:szCs w:val="20"/>
        </w:rPr>
        <w:t>(202_/202_</w:t>
      </w:r>
      <w:r>
        <w:rPr>
          <w:color w:val="000000"/>
          <w:sz w:val="20"/>
          <w:szCs w:val="20"/>
        </w:rPr>
        <w:t xml:space="preserve">) обучения составляет </w:t>
      </w:r>
      <w:r w:rsidR="002327D0">
        <w:rPr>
          <w:b/>
          <w:color w:val="000000"/>
          <w:sz w:val="22"/>
          <w:szCs w:val="22"/>
          <w:bdr w:val="none" w:sz="0" w:space="0" w:color="auto" w:frame="1"/>
        </w:rPr>
        <w:t>_____</w:t>
      </w:r>
      <w:r w:rsidR="002327D0" w:rsidRPr="00C868C7">
        <w:rPr>
          <w:color w:val="000000"/>
          <w:sz w:val="20"/>
          <w:szCs w:val="20"/>
          <w:bdr w:val="none" w:sz="0" w:space="0" w:color="auto" w:frame="1"/>
        </w:rPr>
        <w:t xml:space="preserve"> </w:t>
      </w:r>
      <w:r>
        <w:rPr>
          <w:color w:val="000000"/>
          <w:sz w:val="20"/>
          <w:szCs w:val="20"/>
        </w:rPr>
        <w:t>рублей.</w:t>
      </w:r>
    </w:p>
    <w:p w14:paraId="2FAE133C" w14:textId="2F8727A4" w:rsidR="00176F9E" w:rsidRDefault="00176F9E" w:rsidP="00176F9E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Стоимость оказываемых образовательных услуг за первый год </w:t>
      </w:r>
      <w:r w:rsidR="002327D0">
        <w:rPr>
          <w:color w:val="000000"/>
          <w:sz w:val="20"/>
          <w:szCs w:val="20"/>
        </w:rPr>
        <w:t>(202_/202_</w:t>
      </w:r>
      <w:r>
        <w:rPr>
          <w:color w:val="000000"/>
          <w:sz w:val="20"/>
          <w:szCs w:val="20"/>
        </w:rPr>
        <w:t xml:space="preserve">) обучения составляет </w:t>
      </w:r>
      <w:r w:rsidR="002327D0">
        <w:rPr>
          <w:b/>
          <w:color w:val="000000"/>
          <w:sz w:val="22"/>
          <w:szCs w:val="22"/>
          <w:bdr w:val="none" w:sz="0" w:space="0" w:color="auto" w:frame="1"/>
        </w:rPr>
        <w:t>_____</w:t>
      </w:r>
      <w:r w:rsidR="002327D0" w:rsidRPr="00C868C7">
        <w:rPr>
          <w:color w:val="000000"/>
          <w:sz w:val="20"/>
          <w:szCs w:val="20"/>
          <w:bdr w:val="none" w:sz="0" w:space="0" w:color="auto" w:frame="1"/>
        </w:rPr>
        <w:t xml:space="preserve"> </w:t>
      </w:r>
      <w:r>
        <w:rPr>
          <w:color w:val="000000"/>
          <w:sz w:val="20"/>
          <w:szCs w:val="20"/>
        </w:rPr>
        <w:t>рублей.</w:t>
      </w:r>
    </w:p>
    <w:p w14:paraId="4424BAAA" w14:textId="77777777" w:rsidR="00176F9E" w:rsidRDefault="00176F9E" w:rsidP="00176F9E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b/>
          <w:color w:val="000000"/>
        </w:rPr>
      </w:pPr>
      <w:r w:rsidRPr="00B34FA1">
        <w:rPr>
          <w:rFonts w:ascii="Times New Roman" w:hAnsi="Times New Roman" w:cs="Times New Roman"/>
          <w:b/>
          <w:color w:val="000000"/>
        </w:rPr>
        <w:t>Стоимость оказываемых образовательных услуг за каждый последующий год обучения может увели</w:t>
      </w:r>
      <w:r>
        <w:rPr>
          <w:rFonts w:ascii="Times New Roman" w:hAnsi="Times New Roman" w:cs="Times New Roman"/>
          <w:b/>
          <w:color w:val="000000"/>
        </w:rPr>
        <w:t>читься с учетом уровня инфляции в Российской Федерации</w:t>
      </w:r>
      <w:r w:rsidRPr="00B34FA1">
        <w:rPr>
          <w:rFonts w:ascii="Times New Roman" w:hAnsi="Times New Roman" w:cs="Times New Roman"/>
          <w:b/>
          <w:color w:val="000000"/>
        </w:rPr>
        <w:t>.</w:t>
      </w:r>
    </w:p>
    <w:p w14:paraId="5019EBBE" w14:textId="1612E6C0" w:rsidR="00176F9E" w:rsidRDefault="00176F9E" w:rsidP="00176F9E">
      <w:pPr>
        <w:pStyle w:val="HTML"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3.2. Сроки оплаты определяются индивидуально для каждого студента (единым взносом, помесячно, поквартально) </w:t>
      </w:r>
      <w:r>
        <w:rPr>
          <w:rFonts w:ascii="Times New Roman" w:hAnsi="Times New Roman" w:cs="Times New Roman"/>
          <w:b/>
          <w:color w:val="000000"/>
        </w:rPr>
        <w:t xml:space="preserve">до </w:t>
      </w:r>
      <w:r w:rsidR="00A410E7">
        <w:rPr>
          <w:rFonts w:ascii="Times New Roman" w:hAnsi="Times New Roman" w:cs="Times New Roman"/>
          <w:b/>
          <w:color w:val="000000"/>
        </w:rPr>
        <w:t xml:space="preserve">01 </w:t>
      </w:r>
      <w:r>
        <w:rPr>
          <w:rFonts w:ascii="Times New Roman" w:hAnsi="Times New Roman" w:cs="Times New Roman"/>
          <w:b/>
          <w:color w:val="000000"/>
        </w:rPr>
        <w:t>апреля ежегодно</w:t>
      </w:r>
      <w:r>
        <w:rPr>
          <w:rFonts w:ascii="Times New Roman" w:hAnsi="Times New Roman" w:cs="Times New Roman"/>
          <w:color w:val="000000"/>
        </w:rPr>
        <w:t>.</w:t>
      </w:r>
    </w:p>
    <w:p w14:paraId="0D75A5A7" w14:textId="77777777" w:rsidR="00176F9E" w:rsidRDefault="00176F9E" w:rsidP="00176F9E">
      <w:pPr>
        <w:pStyle w:val="HTML"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Оплата производится на расчетный счет, указанный в разделе VIII настоящего Договора.</w:t>
      </w:r>
    </w:p>
    <w:p w14:paraId="7560B209" w14:textId="77777777" w:rsidR="00176F9E" w:rsidRDefault="00176F9E" w:rsidP="00176F9E">
      <w:pPr>
        <w:pStyle w:val="HTML"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3.3 Изменение стоимости оказываемых образовательных услуг в порядке, установленном настоящим разделом договора, оформляется дополнительным соглашением, которое является неотъемлемой частью настоящего договора.</w:t>
      </w:r>
    </w:p>
    <w:p w14:paraId="199AF038" w14:textId="77777777" w:rsidR="00176F9E" w:rsidRPr="002C1A7F" w:rsidRDefault="00176F9E" w:rsidP="00176F9E">
      <w:pPr>
        <w:pStyle w:val="HTML"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2C1A7F">
        <w:rPr>
          <w:rFonts w:ascii="Times New Roman" w:hAnsi="Times New Roman" w:cs="Times New Roman"/>
          <w:color w:val="000000"/>
        </w:rPr>
        <w:t>3.4. Дополнительная оплата производится за:</w:t>
      </w:r>
    </w:p>
    <w:p w14:paraId="67FE4C03" w14:textId="23A8F4EE" w:rsidR="00176F9E" w:rsidRPr="002C1A7F" w:rsidRDefault="00176F9E" w:rsidP="00176F9E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2C1A7F">
        <w:rPr>
          <w:rFonts w:ascii="Times New Roman" w:hAnsi="Times New Roman" w:cs="Times New Roman"/>
          <w:color w:val="000000"/>
        </w:rPr>
        <w:t xml:space="preserve">3.4.1 проведение дополнительных индивидуальных консультаций в размере </w:t>
      </w:r>
      <w:r w:rsidR="002C1A7F" w:rsidRPr="002C1A7F">
        <w:rPr>
          <w:rFonts w:ascii="Times New Roman" w:hAnsi="Times New Roman" w:cs="Times New Roman"/>
          <w:color w:val="000000"/>
        </w:rPr>
        <w:t>350</w:t>
      </w:r>
      <w:r w:rsidRPr="002C1A7F">
        <w:rPr>
          <w:rFonts w:ascii="Times New Roman" w:hAnsi="Times New Roman" w:cs="Times New Roman"/>
          <w:color w:val="000000"/>
        </w:rPr>
        <w:t xml:space="preserve"> руб. за один академический час;</w:t>
      </w:r>
    </w:p>
    <w:p w14:paraId="21B70DB9" w14:textId="77777777" w:rsidR="00176F9E" w:rsidRDefault="00176F9E" w:rsidP="00176F9E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2C1A7F">
        <w:rPr>
          <w:rFonts w:ascii="Times New Roman" w:hAnsi="Times New Roman" w:cs="Times New Roman"/>
          <w:color w:val="000000"/>
        </w:rPr>
        <w:t>3.4.2. пересдача итоговой аттестации – 15 000 руб. ________________________ подпись потребителя</w:t>
      </w:r>
    </w:p>
    <w:p w14:paraId="069624A3" w14:textId="77777777" w:rsidR="00176F9E" w:rsidRDefault="00176F9E" w:rsidP="00176F9E">
      <w:pPr>
        <w:pStyle w:val="4"/>
        <w:shd w:val="clear" w:color="auto" w:fill="FFFFFF"/>
        <w:tabs>
          <w:tab w:val="left" w:pos="708"/>
        </w:tabs>
        <w:spacing w:before="240" w:after="120"/>
        <w:jc w:val="center"/>
        <w:textAlignment w:val="baseline"/>
        <w:rPr>
          <w:rFonts w:ascii="Times New Roman" w:hAnsi="Times New Roman"/>
          <w:b/>
          <w:i w:val="0"/>
          <w:color w:val="000000"/>
        </w:rPr>
      </w:pPr>
      <w:r>
        <w:rPr>
          <w:rFonts w:ascii="Times New Roman" w:hAnsi="Times New Roman"/>
          <w:b/>
          <w:i w:val="0"/>
          <w:color w:val="000000"/>
        </w:rPr>
        <w:t>IV. Порядок изменения и расторжения Договора</w:t>
      </w:r>
    </w:p>
    <w:p w14:paraId="49083E0E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  <w:bdr w:val="none" w:sz="0" w:space="0" w:color="auto" w:frame="1"/>
        </w:rPr>
        <w:t>4.1.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14:paraId="5C418BCE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4.2. Настоящий Договор может быть расторгнут по соглашению Сторон.</w:t>
      </w:r>
    </w:p>
    <w:p w14:paraId="599D4D2E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4.3. Настоящий Договор может быть расторгнут по инициативе Исполнителя в одностороннем порядке в случаях, предусмотренных</w:t>
      </w:r>
      <w:r>
        <w:rPr>
          <w:rStyle w:val="apple-converted-space"/>
          <w:color w:val="000000"/>
          <w:sz w:val="20"/>
        </w:rPr>
        <w:t xml:space="preserve"> </w:t>
      </w:r>
      <w:r>
        <w:rPr>
          <w:color w:val="000000"/>
          <w:sz w:val="20"/>
          <w:bdr w:val="none" w:sz="0" w:space="0" w:color="auto" w:frame="1"/>
        </w:rPr>
        <w:t>пунктом 21</w:t>
      </w:r>
      <w:r>
        <w:rPr>
          <w:rStyle w:val="apple-converted-space"/>
          <w:color w:val="000000"/>
          <w:sz w:val="20"/>
        </w:rPr>
        <w:t xml:space="preserve"> </w:t>
      </w:r>
      <w:r>
        <w:rPr>
          <w:color w:val="000000"/>
          <w:sz w:val="20"/>
        </w:rPr>
        <w:t>Правил оказания платных образовательных услуг, утвержденных постановлением Правительства Российской Федерации от 15 августа 2013 г. № 706 (Собрание законодательства Российской Федерации, 2013, № 34, ст. 4437).</w:t>
      </w:r>
    </w:p>
    <w:p w14:paraId="02A6B468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4.4. Действие настоящего Договора прекращается досрочно:</w:t>
      </w:r>
    </w:p>
    <w:p w14:paraId="5063B353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4.4.1. по инициативе Обучающегося,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  <w:r>
        <w:rPr>
          <w:noProof/>
          <w:color w:val="000000"/>
          <w:sz w:val="20"/>
        </w:rPr>
        <w:t xml:space="preserve"> </w:t>
      </w:r>
    </w:p>
    <w:p w14:paraId="1BE3642E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4.4.2. по инициативе Исполнителя в случае применения к Обучающемуся, 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</w:t>
      </w:r>
    </w:p>
    <w:p w14:paraId="7D86E7D6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4.4.3. по обстоятельствам, не зависящим от воли Обучающегося или Исполнителя, в том числе в случае ликвидации Исполнителя.</w:t>
      </w:r>
    </w:p>
    <w:p w14:paraId="3B79069C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4.5. Исполнитель вправе отказаться от исполнения обязательств по Договору при условии полного возмещения Обучающемуся убытков.</w:t>
      </w:r>
    </w:p>
    <w:p w14:paraId="2CFF70E8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4.6. Обучающийся вправе отказаться от исполнения настоящего Договора при условии оплаты Исполнителю фактически понесенных им расходов.</w:t>
      </w:r>
    </w:p>
    <w:p w14:paraId="5E9B2CC7" w14:textId="77777777" w:rsidR="00176F9E" w:rsidRDefault="00176F9E" w:rsidP="00176F9E">
      <w:pPr>
        <w:pStyle w:val="4"/>
        <w:shd w:val="clear" w:color="auto" w:fill="FFFFFF"/>
        <w:tabs>
          <w:tab w:val="left" w:pos="708"/>
        </w:tabs>
        <w:spacing w:before="240" w:after="120"/>
        <w:jc w:val="center"/>
        <w:textAlignment w:val="baseline"/>
        <w:rPr>
          <w:rFonts w:ascii="Times New Roman" w:hAnsi="Times New Roman"/>
          <w:b/>
          <w:i w:val="0"/>
          <w:color w:val="000000"/>
        </w:rPr>
      </w:pPr>
      <w:r>
        <w:rPr>
          <w:rFonts w:ascii="Times New Roman" w:hAnsi="Times New Roman"/>
          <w:b/>
          <w:i w:val="0"/>
          <w:color w:val="000000"/>
          <w:bdr w:val="none" w:sz="0" w:space="0" w:color="auto" w:frame="1"/>
        </w:rPr>
        <w:t>V. Ответственность Исполнителя, Заказчика и Обучающегося</w:t>
      </w:r>
    </w:p>
    <w:p w14:paraId="0211A67D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  <w:bdr w:val="none" w:sz="0" w:space="0" w:color="auto" w:frame="1"/>
        </w:rPr>
        <w:t>5.1.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настоящим Договором.</w:t>
      </w:r>
    </w:p>
    <w:p w14:paraId="7A2CB4DE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 xml:space="preserve">5.2. При обнаружении недостатка образовательной услуги, в том числе оказания не в полном объеме, предусмотренном образовательными программами (частью образовательной программы), </w:t>
      </w:r>
      <w:r>
        <w:rPr>
          <w:color w:val="000000"/>
          <w:sz w:val="20"/>
          <w:szCs w:val="20"/>
        </w:rPr>
        <w:t>Обучающийся</w:t>
      </w:r>
      <w:r>
        <w:rPr>
          <w:color w:val="000000"/>
          <w:sz w:val="20"/>
        </w:rPr>
        <w:t xml:space="preserve"> вправе по своему выбору потребовать:</w:t>
      </w:r>
    </w:p>
    <w:p w14:paraId="20238FFB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lastRenderedPageBreak/>
        <w:t>5.2.1. Безвозмездного оказания образовательной услуги.</w:t>
      </w:r>
    </w:p>
    <w:p w14:paraId="0F5746CF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5.2.2. Соразмерного уменьшения стоимости оказанной образовательной услуги.</w:t>
      </w:r>
    </w:p>
    <w:p w14:paraId="224436A3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5.2.3.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2DF0D0F9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 xml:space="preserve">5.3. </w:t>
      </w:r>
      <w:r>
        <w:rPr>
          <w:color w:val="000000"/>
          <w:sz w:val="20"/>
          <w:szCs w:val="20"/>
        </w:rPr>
        <w:t>Обучающийся</w:t>
      </w:r>
      <w:r>
        <w:rPr>
          <w:color w:val="000000"/>
          <w:sz w:val="20"/>
        </w:rPr>
        <w:t xml:space="preserve"> вправе отказаться от исполнения Договора и потребовать полного возмещения убытков, если в трехмесячный срок недостатки образовательной услуги не устранены Исполнителем. </w:t>
      </w:r>
      <w:r>
        <w:rPr>
          <w:color w:val="000000"/>
          <w:sz w:val="20"/>
          <w:szCs w:val="20"/>
        </w:rPr>
        <w:t>Обучающийся</w:t>
      </w:r>
      <w:r>
        <w:rPr>
          <w:color w:val="000000"/>
          <w:sz w:val="20"/>
        </w:rPr>
        <w:t xml:space="preserve">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14:paraId="0A8DBE6C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 xml:space="preserve">5.4.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оказана в срок, </w:t>
      </w:r>
      <w:r>
        <w:rPr>
          <w:color w:val="000000"/>
          <w:sz w:val="20"/>
          <w:szCs w:val="20"/>
        </w:rPr>
        <w:t>Обучающийся</w:t>
      </w:r>
      <w:r>
        <w:rPr>
          <w:color w:val="000000"/>
          <w:sz w:val="20"/>
        </w:rPr>
        <w:t xml:space="preserve"> вправе по своему выбору:</w:t>
      </w:r>
    </w:p>
    <w:p w14:paraId="7ACEE02A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5.4.1.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14:paraId="6D7AAE88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5.4.2. 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14:paraId="16867A3D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5.4.3. Потребовать уменьшения стоимости образовательной услуги;</w:t>
      </w:r>
    </w:p>
    <w:p w14:paraId="400C401D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5.4.4. Расторгнуть Договор.</w:t>
      </w:r>
    </w:p>
    <w:p w14:paraId="31047D17" w14:textId="77777777" w:rsidR="00176F9E" w:rsidRDefault="00176F9E" w:rsidP="00176F9E">
      <w:pPr>
        <w:pStyle w:val="4"/>
        <w:shd w:val="clear" w:color="auto" w:fill="FFFFFF"/>
        <w:tabs>
          <w:tab w:val="left" w:pos="708"/>
        </w:tabs>
        <w:spacing w:before="240" w:after="120"/>
        <w:jc w:val="center"/>
        <w:textAlignment w:val="baseline"/>
        <w:rPr>
          <w:rFonts w:ascii="Times New Roman" w:hAnsi="Times New Roman"/>
          <w:b/>
          <w:i w:val="0"/>
          <w:color w:val="000000"/>
        </w:rPr>
      </w:pPr>
      <w:r>
        <w:rPr>
          <w:rFonts w:ascii="Times New Roman" w:hAnsi="Times New Roman"/>
          <w:b/>
          <w:i w:val="0"/>
          <w:color w:val="000000"/>
          <w:bdr w:val="none" w:sz="0" w:space="0" w:color="auto" w:frame="1"/>
        </w:rPr>
        <w:t>VI. Срок действия Договора</w:t>
      </w:r>
    </w:p>
    <w:p w14:paraId="143FAC0E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  <w:bdr w:val="none" w:sz="0" w:space="0" w:color="auto" w:frame="1"/>
        </w:rPr>
        <w:t>6.1. Настоящий Договор вступает в силу со дня его заключения Сторонами и действует до полного исполнения Сторонами обязательств.</w:t>
      </w:r>
    </w:p>
    <w:p w14:paraId="69B8609D" w14:textId="77777777" w:rsidR="00176F9E" w:rsidRDefault="00176F9E" w:rsidP="00176F9E">
      <w:pPr>
        <w:pStyle w:val="4"/>
        <w:shd w:val="clear" w:color="auto" w:fill="FFFFFF"/>
        <w:tabs>
          <w:tab w:val="left" w:pos="708"/>
        </w:tabs>
        <w:spacing w:before="240" w:after="120"/>
        <w:jc w:val="center"/>
        <w:textAlignment w:val="baseline"/>
        <w:rPr>
          <w:rFonts w:ascii="Times New Roman" w:hAnsi="Times New Roman"/>
          <w:b/>
          <w:i w:val="0"/>
          <w:color w:val="000000"/>
        </w:rPr>
      </w:pPr>
      <w:r>
        <w:rPr>
          <w:rFonts w:ascii="Times New Roman" w:hAnsi="Times New Roman"/>
          <w:b/>
          <w:i w:val="0"/>
          <w:color w:val="000000"/>
          <w:bdr w:val="none" w:sz="0" w:space="0" w:color="auto" w:frame="1"/>
        </w:rPr>
        <w:t>VII. Заключительные положения</w:t>
      </w:r>
    </w:p>
    <w:p w14:paraId="615F4478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  <w:bdr w:val="none" w:sz="0" w:space="0" w:color="auto" w:frame="1"/>
        </w:rPr>
        <w:t>7.1. Исполнитель вправе снизить стоимость платной образовательной услуги по Договору Обучающемуся, достигшему успехов в учебе и (или) научной деятельности, а также нуждающемуся в социальной помощи. Основания и порядок снижения стоимости платной образовательной услуги устанавливаются локальным нормативным актом Исполнителя и доводятся до сведения Обучающегося.</w:t>
      </w:r>
    </w:p>
    <w:p w14:paraId="1ED29CD7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7.2.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14:paraId="10D7B781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7.3.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14:paraId="3EA789B5" w14:textId="77777777" w:rsid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7.4. Настоящий Договор составлен в 2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019C0FE5" w14:textId="44AF076C" w:rsidR="00176F9E" w:rsidRPr="00176F9E" w:rsidRDefault="00176F9E" w:rsidP="00176F9E">
      <w:pPr>
        <w:pStyle w:val="normacttext"/>
        <w:shd w:val="clear" w:color="auto" w:fill="FFFFFF"/>
        <w:tabs>
          <w:tab w:val="left" w:pos="708"/>
        </w:tabs>
        <w:spacing w:before="0" w:beforeAutospacing="0" w:after="0" w:afterAutospacing="0"/>
        <w:jc w:val="both"/>
        <w:textAlignment w:val="baseline"/>
        <w:rPr>
          <w:color w:val="000000"/>
          <w:sz w:val="20"/>
        </w:rPr>
      </w:pPr>
      <w:r>
        <w:rPr>
          <w:color w:val="000000"/>
          <w:sz w:val="20"/>
        </w:rPr>
        <w:t>7.5. Изменения Договора оформляются дополнительными соглашениями к Договору.</w:t>
      </w:r>
    </w:p>
    <w:p w14:paraId="5B1A6588" w14:textId="77777777" w:rsidR="00176F9E" w:rsidRDefault="00176F9E" w:rsidP="00176F9E">
      <w:pPr>
        <w:pStyle w:val="4"/>
        <w:shd w:val="clear" w:color="auto" w:fill="FFFFFF"/>
        <w:tabs>
          <w:tab w:val="left" w:pos="708"/>
        </w:tabs>
        <w:spacing w:before="240" w:after="120"/>
        <w:jc w:val="center"/>
        <w:textAlignment w:val="baseline"/>
        <w:rPr>
          <w:rFonts w:ascii="Times New Roman" w:hAnsi="Times New Roman"/>
          <w:b/>
          <w:i w:val="0"/>
          <w:color w:val="000000"/>
          <w:bdr w:val="none" w:sz="0" w:space="0" w:color="auto" w:frame="1"/>
        </w:rPr>
      </w:pPr>
      <w:r>
        <w:rPr>
          <w:rFonts w:ascii="Times New Roman" w:hAnsi="Times New Roman"/>
          <w:b/>
          <w:i w:val="0"/>
          <w:color w:val="000000"/>
          <w:bdr w:val="none" w:sz="0" w:space="0" w:color="auto" w:frame="1"/>
        </w:rPr>
        <w:t>VIII. Адреса, реквизиты и подписи Сторон</w:t>
      </w:r>
    </w:p>
    <w:p w14:paraId="1EB60C18" w14:textId="77777777" w:rsidR="00176F9E" w:rsidRDefault="00176F9E" w:rsidP="00176F9E">
      <w:pPr>
        <w:tabs>
          <w:tab w:val="left" w:pos="708"/>
        </w:tabs>
        <w:rPr>
          <w:sz w:val="20"/>
          <w:szCs w:val="20"/>
        </w:rPr>
      </w:pPr>
    </w:p>
    <w:p w14:paraId="48FAB30F" w14:textId="77777777" w:rsidR="00176F9E" w:rsidRDefault="00176F9E" w:rsidP="00176F9E">
      <w:pPr>
        <w:tabs>
          <w:tab w:val="left" w:pos="708"/>
        </w:tabs>
        <w:rPr>
          <w:color w:val="000000"/>
          <w:sz w:val="20"/>
          <w:szCs w:val="20"/>
          <w:bdr w:val="none" w:sz="0" w:space="0" w:color="auto" w:frame="1"/>
        </w:rPr>
      </w:pPr>
      <w:r>
        <w:rPr>
          <w:sz w:val="20"/>
          <w:szCs w:val="20"/>
        </w:rPr>
        <w:t xml:space="preserve">8.1. Исполнитель: </w:t>
      </w:r>
      <w:r>
        <w:rPr>
          <w:b/>
          <w:color w:val="000000"/>
          <w:sz w:val="20"/>
          <w:szCs w:val="20"/>
          <w:bdr w:val="none" w:sz="0" w:space="0" w:color="auto" w:frame="1"/>
        </w:rPr>
        <w:t>Частное профессиональное образовательное учреждение «Дальневосточный колледж финансов и права»</w:t>
      </w:r>
      <w:r>
        <w:rPr>
          <w:color w:val="000000"/>
          <w:sz w:val="20"/>
          <w:szCs w:val="20"/>
          <w:bdr w:val="none" w:sz="0" w:space="0" w:color="auto" w:frame="1"/>
        </w:rPr>
        <w:t xml:space="preserve"> (ЧПОУ </w:t>
      </w:r>
      <w:proofErr w:type="spellStart"/>
      <w:r>
        <w:rPr>
          <w:color w:val="000000"/>
          <w:sz w:val="20"/>
          <w:szCs w:val="20"/>
          <w:bdr w:val="none" w:sz="0" w:space="0" w:color="auto" w:frame="1"/>
        </w:rPr>
        <w:t>ДВКФиП</w:t>
      </w:r>
      <w:proofErr w:type="spellEnd"/>
      <w:r>
        <w:rPr>
          <w:color w:val="000000"/>
          <w:sz w:val="20"/>
          <w:szCs w:val="20"/>
          <w:bdr w:val="none" w:sz="0" w:space="0" w:color="auto" w:frame="1"/>
        </w:rPr>
        <w:t xml:space="preserve">) </w:t>
      </w:r>
    </w:p>
    <w:p w14:paraId="54B42515" w14:textId="77777777" w:rsidR="00176F9E" w:rsidRDefault="00176F9E" w:rsidP="00176F9E">
      <w:pPr>
        <w:tabs>
          <w:tab w:val="left" w:pos="708"/>
        </w:tabs>
        <w:rPr>
          <w:color w:val="000000"/>
          <w:sz w:val="20"/>
          <w:szCs w:val="20"/>
          <w:bdr w:val="none" w:sz="0" w:space="0" w:color="auto" w:frame="1"/>
        </w:rPr>
      </w:pPr>
    </w:p>
    <w:p w14:paraId="1DFF8048" w14:textId="77777777" w:rsidR="00176F9E" w:rsidRDefault="00176F9E" w:rsidP="00176F9E">
      <w:pPr>
        <w:tabs>
          <w:tab w:val="left" w:pos="708"/>
        </w:tabs>
        <w:rPr>
          <w:color w:val="000000"/>
          <w:sz w:val="20"/>
          <w:szCs w:val="20"/>
          <w:bdr w:val="none" w:sz="0" w:space="0" w:color="auto" w:frame="1"/>
        </w:rPr>
      </w:pPr>
      <w:r>
        <w:rPr>
          <w:color w:val="000000"/>
          <w:sz w:val="20"/>
          <w:szCs w:val="20"/>
          <w:bdr w:val="none" w:sz="0" w:space="0" w:color="auto" w:frame="1"/>
        </w:rPr>
        <w:t xml:space="preserve">Адрес: 692760, г. Артём, пл. Ленина 15 </w:t>
      </w:r>
    </w:p>
    <w:p w14:paraId="6DE901FA" w14:textId="77777777" w:rsidR="00176F9E" w:rsidRPr="002C1A7F" w:rsidRDefault="00176F9E" w:rsidP="00176F9E">
      <w:pPr>
        <w:tabs>
          <w:tab w:val="left" w:pos="708"/>
        </w:tabs>
        <w:rPr>
          <w:sz w:val="20"/>
          <w:szCs w:val="20"/>
        </w:rPr>
      </w:pPr>
      <w:r w:rsidRPr="002C1A7F">
        <w:rPr>
          <w:sz w:val="20"/>
          <w:szCs w:val="20"/>
          <w:bdr w:val="none" w:sz="0" w:space="0" w:color="auto" w:frame="1"/>
        </w:rPr>
        <w:t>Тел./факс: 8(42337) 4-32-61, 8-924-252-59-90</w:t>
      </w:r>
      <w:r w:rsidRPr="002C1A7F">
        <w:rPr>
          <w:sz w:val="20"/>
          <w:szCs w:val="20"/>
        </w:rPr>
        <w:t xml:space="preserve"> </w:t>
      </w:r>
      <w:r w:rsidRPr="002C1A7F">
        <w:rPr>
          <w:sz w:val="20"/>
          <w:szCs w:val="20"/>
          <w:bdr w:val="none" w:sz="0" w:space="0" w:color="auto" w:frame="1"/>
          <w:lang w:val="en-US"/>
        </w:rPr>
        <w:t>E</w:t>
      </w:r>
      <w:r w:rsidRPr="002C1A7F">
        <w:rPr>
          <w:sz w:val="20"/>
          <w:szCs w:val="20"/>
          <w:bdr w:val="none" w:sz="0" w:space="0" w:color="auto" w:frame="1"/>
        </w:rPr>
        <w:t>-</w:t>
      </w:r>
      <w:r w:rsidRPr="002C1A7F">
        <w:rPr>
          <w:sz w:val="20"/>
          <w:szCs w:val="20"/>
          <w:bdr w:val="none" w:sz="0" w:space="0" w:color="auto" w:frame="1"/>
          <w:lang w:val="en-US"/>
        </w:rPr>
        <w:t>mail</w:t>
      </w:r>
      <w:r w:rsidRPr="002C1A7F">
        <w:rPr>
          <w:sz w:val="20"/>
          <w:szCs w:val="20"/>
          <w:bdr w:val="none" w:sz="0" w:space="0" w:color="auto" w:frame="1"/>
        </w:rPr>
        <w:t xml:space="preserve">: </w:t>
      </w:r>
      <w:hyperlink r:id="rId4" w:history="1">
        <w:r w:rsidRPr="002C1A7F">
          <w:rPr>
            <w:rStyle w:val="ac"/>
            <w:color w:val="auto"/>
            <w:sz w:val="20"/>
            <w:szCs w:val="20"/>
            <w:u w:val="none"/>
            <w:bdr w:val="none" w:sz="0" w:space="0" w:color="auto" w:frame="1"/>
            <w:lang w:val="en-US"/>
          </w:rPr>
          <w:t>dvkfip</w:t>
        </w:r>
        <w:r w:rsidRPr="002C1A7F">
          <w:rPr>
            <w:rStyle w:val="ac"/>
            <w:color w:val="auto"/>
            <w:sz w:val="20"/>
            <w:szCs w:val="20"/>
            <w:u w:val="none"/>
            <w:bdr w:val="none" w:sz="0" w:space="0" w:color="auto" w:frame="1"/>
          </w:rPr>
          <w:t>@</w:t>
        </w:r>
        <w:r w:rsidRPr="002C1A7F">
          <w:rPr>
            <w:rStyle w:val="ac"/>
            <w:color w:val="auto"/>
            <w:sz w:val="20"/>
            <w:szCs w:val="20"/>
            <w:u w:val="none"/>
            <w:bdr w:val="none" w:sz="0" w:space="0" w:color="auto" w:frame="1"/>
            <w:lang w:val="en-US"/>
          </w:rPr>
          <w:t>gmail</w:t>
        </w:r>
        <w:r w:rsidRPr="002C1A7F">
          <w:rPr>
            <w:rStyle w:val="ac"/>
            <w:color w:val="auto"/>
            <w:sz w:val="20"/>
            <w:szCs w:val="20"/>
            <w:u w:val="none"/>
            <w:bdr w:val="none" w:sz="0" w:space="0" w:color="auto" w:frame="1"/>
          </w:rPr>
          <w:t>.</w:t>
        </w:r>
        <w:r w:rsidRPr="002C1A7F">
          <w:rPr>
            <w:rStyle w:val="ac"/>
            <w:color w:val="auto"/>
            <w:sz w:val="20"/>
            <w:szCs w:val="20"/>
            <w:u w:val="none"/>
            <w:bdr w:val="none" w:sz="0" w:space="0" w:color="auto" w:frame="1"/>
            <w:lang w:val="en-US"/>
          </w:rPr>
          <w:t>com</w:t>
        </w:r>
      </w:hyperlink>
    </w:p>
    <w:p w14:paraId="1EFDBA06" w14:textId="77777777" w:rsidR="00176F9E" w:rsidRDefault="00176F9E" w:rsidP="00176F9E">
      <w:pPr>
        <w:tabs>
          <w:tab w:val="left" w:pos="708"/>
        </w:tabs>
        <w:rPr>
          <w:color w:val="000000"/>
          <w:sz w:val="20"/>
          <w:szCs w:val="20"/>
          <w:bdr w:val="none" w:sz="0" w:space="0" w:color="auto" w:frame="1"/>
        </w:rPr>
      </w:pPr>
    </w:p>
    <w:p w14:paraId="06D648BB" w14:textId="1BFAB3BA" w:rsidR="00176F9E" w:rsidRDefault="00176F9E" w:rsidP="00176F9E">
      <w:pPr>
        <w:tabs>
          <w:tab w:val="left" w:pos="708"/>
        </w:tabs>
        <w:rPr>
          <w:color w:val="000000"/>
          <w:sz w:val="20"/>
          <w:szCs w:val="20"/>
          <w:bdr w:val="none" w:sz="0" w:space="0" w:color="auto" w:frame="1"/>
        </w:rPr>
      </w:pPr>
      <w:r>
        <w:rPr>
          <w:color w:val="000000"/>
          <w:sz w:val="20"/>
          <w:szCs w:val="20"/>
          <w:bdr w:val="none" w:sz="0" w:space="0" w:color="auto" w:frame="1"/>
        </w:rPr>
        <w:t xml:space="preserve">ОГРН 1022500532482, ИНН 2502016223, КПП 250201001, </w:t>
      </w:r>
      <w:r w:rsidRPr="00176F9E">
        <w:rPr>
          <w:sz w:val="20"/>
          <w:szCs w:val="20"/>
        </w:rPr>
        <w:t>БИК 044525659</w:t>
      </w:r>
    </w:p>
    <w:p w14:paraId="65B0EB86" w14:textId="7F2F10B6" w:rsidR="00176F9E" w:rsidRDefault="00176F9E" w:rsidP="00176F9E">
      <w:pPr>
        <w:tabs>
          <w:tab w:val="left" w:pos="708"/>
        </w:tabs>
        <w:rPr>
          <w:color w:val="000000"/>
          <w:sz w:val="20"/>
          <w:szCs w:val="20"/>
          <w:bdr w:val="none" w:sz="0" w:space="0" w:color="auto" w:frame="1"/>
        </w:rPr>
      </w:pPr>
      <w:r>
        <w:rPr>
          <w:color w:val="000000"/>
          <w:sz w:val="20"/>
          <w:szCs w:val="20"/>
          <w:bdr w:val="none" w:sz="0" w:space="0" w:color="auto" w:frame="1"/>
        </w:rPr>
        <w:t xml:space="preserve">К/С </w:t>
      </w:r>
      <w:r w:rsidRPr="00176F9E">
        <w:rPr>
          <w:color w:val="000000"/>
          <w:sz w:val="20"/>
          <w:szCs w:val="20"/>
          <w:bdr w:val="none" w:sz="0" w:space="0" w:color="auto" w:frame="1"/>
        </w:rPr>
        <w:t>30101810745250000659</w:t>
      </w:r>
    </w:p>
    <w:p w14:paraId="4F48595B" w14:textId="30778475" w:rsidR="00176F9E" w:rsidRDefault="00176F9E" w:rsidP="00176F9E">
      <w:pPr>
        <w:tabs>
          <w:tab w:val="left" w:pos="708"/>
        </w:tabs>
        <w:rPr>
          <w:color w:val="000000"/>
          <w:sz w:val="20"/>
          <w:szCs w:val="20"/>
          <w:bdr w:val="none" w:sz="0" w:space="0" w:color="auto" w:frame="1"/>
        </w:rPr>
      </w:pPr>
      <w:r>
        <w:rPr>
          <w:color w:val="000000"/>
          <w:sz w:val="20"/>
          <w:szCs w:val="20"/>
          <w:bdr w:val="none" w:sz="0" w:space="0" w:color="auto" w:frame="1"/>
        </w:rPr>
        <w:t xml:space="preserve">р/с </w:t>
      </w:r>
      <w:r w:rsidRPr="00176F9E">
        <w:rPr>
          <w:color w:val="000000"/>
          <w:sz w:val="20"/>
          <w:szCs w:val="20"/>
          <w:bdr w:val="none" w:sz="0" w:space="0" w:color="auto" w:frame="1"/>
        </w:rPr>
        <w:t>40703810803540000016</w:t>
      </w:r>
      <w:r>
        <w:rPr>
          <w:color w:val="000000"/>
          <w:sz w:val="20"/>
          <w:szCs w:val="20"/>
          <w:bdr w:val="none" w:sz="0" w:space="0" w:color="auto" w:frame="1"/>
        </w:rPr>
        <w:t xml:space="preserve">, </w:t>
      </w:r>
      <w:r w:rsidRPr="00176F9E">
        <w:rPr>
          <w:color w:val="000000"/>
          <w:sz w:val="20"/>
          <w:szCs w:val="20"/>
          <w:bdr w:val="none" w:sz="0" w:space="0" w:color="auto" w:frame="1"/>
        </w:rPr>
        <w:t>ПАО "МОСКОВСКИЙ КРЕДИТНЫЙ БАНК"</w:t>
      </w:r>
    </w:p>
    <w:p w14:paraId="2598E48F" w14:textId="77777777" w:rsidR="00176F9E" w:rsidRDefault="00176F9E" w:rsidP="00176F9E">
      <w:pPr>
        <w:tabs>
          <w:tab w:val="left" w:pos="708"/>
        </w:tabs>
        <w:rPr>
          <w:color w:val="000000"/>
          <w:sz w:val="20"/>
          <w:szCs w:val="20"/>
          <w:bdr w:val="none" w:sz="0" w:space="0" w:color="auto" w:frame="1"/>
        </w:rPr>
      </w:pPr>
      <w:r>
        <w:rPr>
          <w:color w:val="000000"/>
          <w:sz w:val="20"/>
          <w:szCs w:val="20"/>
          <w:bdr w:val="none" w:sz="0" w:space="0" w:color="auto" w:frame="1"/>
        </w:rPr>
        <w:t xml:space="preserve">                                                                                                              </w:t>
      </w:r>
    </w:p>
    <w:p w14:paraId="7584F605" w14:textId="77777777" w:rsidR="00176F9E" w:rsidRDefault="00176F9E" w:rsidP="00176F9E">
      <w:pPr>
        <w:tabs>
          <w:tab w:val="left" w:pos="708"/>
        </w:tabs>
        <w:jc w:val="right"/>
        <w:rPr>
          <w:color w:val="000000"/>
          <w:sz w:val="20"/>
          <w:szCs w:val="20"/>
          <w:bdr w:val="none" w:sz="0" w:space="0" w:color="auto" w:frame="1"/>
        </w:rPr>
      </w:pPr>
    </w:p>
    <w:p w14:paraId="08DF273D" w14:textId="74BF21D2" w:rsidR="00176F9E" w:rsidRDefault="00176F9E" w:rsidP="00176F9E">
      <w:pPr>
        <w:tabs>
          <w:tab w:val="left" w:pos="708"/>
        </w:tabs>
        <w:jc w:val="right"/>
        <w:rPr>
          <w:color w:val="000000"/>
          <w:sz w:val="20"/>
          <w:szCs w:val="20"/>
          <w:bdr w:val="none" w:sz="0" w:space="0" w:color="auto" w:frame="1"/>
        </w:rPr>
      </w:pPr>
      <w:r>
        <w:rPr>
          <w:color w:val="000000"/>
          <w:sz w:val="20"/>
          <w:szCs w:val="20"/>
          <w:bdr w:val="none" w:sz="0" w:space="0" w:color="auto" w:frame="1"/>
        </w:rPr>
        <w:t xml:space="preserve"> Директор колледжа _______________________ </w:t>
      </w:r>
      <w:proofErr w:type="spellStart"/>
      <w:r>
        <w:rPr>
          <w:color w:val="000000"/>
          <w:sz w:val="20"/>
          <w:szCs w:val="20"/>
          <w:bdr w:val="none" w:sz="0" w:space="0" w:color="auto" w:frame="1"/>
        </w:rPr>
        <w:t>Л.Н.Коник</w:t>
      </w:r>
      <w:proofErr w:type="spellEnd"/>
    </w:p>
    <w:p w14:paraId="73F107BA" w14:textId="77777777" w:rsidR="00176F9E" w:rsidRDefault="00176F9E" w:rsidP="00176F9E">
      <w:pPr>
        <w:tabs>
          <w:tab w:val="left" w:pos="708"/>
        </w:tabs>
        <w:jc w:val="center"/>
      </w:pPr>
      <w:r>
        <w:t xml:space="preserve">                                                                                                        </w:t>
      </w:r>
    </w:p>
    <w:p w14:paraId="22981563" w14:textId="742147F4" w:rsidR="00176F9E" w:rsidRPr="00176F9E" w:rsidRDefault="00176F9E" w:rsidP="00176F9E">
      <w:pPr>
        <w:tabs>
          <w:tab w:val="left" w:pos="708"/>
        </w:tabs>
        <w:jc w:val="center"/>
        <w:rPr>
          <w:sz w:val="20"/>
          <w:szCs w:val="20"/>
        </w:rPr>
      </w:pPr>
      <w:r>
        <w:t xml:space="preserve">                                                                                                           </w:t>
      </w:r>
      <w:r>
        <w:rPr>
          <w:sz w:val="20"/>
          <w:szCs w:val="20"/>
        </w:rPr>
        <w:t>М.П.</w:t>
      </w:r>
    </w:p>
    <w:p w14:paraId="3F7936F4" w14:textId="77777777" w:rsidR="00176F9E" w:rsidRDefault="00176F9E" w:rsidP="00176F9E"/>
    <w:p w14:paraId="283E0D21" w14:textId="3BD25879" w:rsidR="00176F9E" w:rsidRDefault="00176F9E" w:rsidP="00176F9E">
      <w:pPr>
        <w:rPr>
          <w:sz w:val="20"/>
          <w:szCs w:val="20"/>
        </w:rPr>
      </w:pPr>
      <w:r w:rsidRPr="00B34FA1">
        <w:rPr>
          <w:sz w:val="20"/>
          <w:szCs w:val="20"/>
        </w:rPr>
        <w:t>8.</w:t>
      </w:r>
      <w:r>
        <w:rPr>
          <w:sz w:val="20"/>
          <w:szCs w:val="20"/>
        </w:rPr>
        <w:t>2</w:t>
      </w:r>
      <w:r w:rsidRPr="00B34FA1">
        <w:rPr>
          <w:sz w:val="20"/>
          <w:szCs w:val="20"/>
        </w:rPr>
        <w:t xml:space="preserve">. </w:t>
      </w:r>
      <w:r>
        <w:rPr>
          <w:sz w:val="20"/>
          <w:szCs w:val="20"/>
        </w:rPr>
        <w:t>Обучающийся</w:t>
      </w:r>
      <w:r w:rsidRPr="00B34FA1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</w:p>
    <w:p w14:paraId="6F8A6056" w14:textId="77777777" w:rsidR="00176F9E" w:rsidRDefault="00176F9E" w:rsidP="00176F9E">
      <w:pPr>
        <w:rPr>
          <w:sz w:val="20"/>
          <w:szCs w:val="20"/>
        </w:rPr>
      </w:pPr>
    </w:p>
    <w:p w14:paraId="2A9EA9AC" w14:textId="0F98E51D" w:rsidR="00176F9E" w:rsidRPr="00FD2C01" w:rsidRDefault="00176F9E" w:rsidP="00176F9E">
      <w:pPr>
        <w:rPr>
          <w:iCs/>
          <w:sz w:val="20"/>
          <w:szCs w:val="20"/>
        </w:rPr>
      </w:pPr>
      <w:r>
        <w:rPr>
          <w:sz w:val="20"/>
          <w:szCs w:val="20"/>
        </w:rPr>
        <w:t xml:space="preserve">Документ, удостоверяющий личность: </w:t>
      </w:r>
    </w:p>
    <w:p w14:paraId="23DFEAA7" w14:textId="779A4420" w:rsidR="00176F9E" w:rsidRPr="00FD2C01" w:rsidRDefault="00176F9E" w:rsidP="00176F9E">
      <w:pPr>
        <w:rPr>
          <w:iCs/>
          <w:sz w:val="20"/>
          <w:szCs w:val="20"/>
        </w:rPr>
      </w:pPr>
      <w:r w:rsidRPr="00FD2C01">
        <w:rPr>
          <w:iCs/>
          <w:sz w:val="20"/>
          <w:szCs w:val="20"/>
        </w:rPr>
        <w:t xml:space="preserve">дата рождения: </w:t>
      </w:r>
    </w:p>
    <w:p w14:paraId="6039C0DD" w14:textId="74348179" w:rsidR="00176F9E" w:rsidRPr="00FD2C01" w:rsidRDefault="00176F9E" w:rsidP="00176F9E">
      <w:pPr>
        <w:rPr>
          <w:iCs/>
          <w:sz w:val="20"/>
          <w:szCs w:val="20"/>
        </w:rPr>
      </w:pPr>
      <w:r w:rsidRPr="00FD2C01">
        <w:rPr>
          <w:iCs/>
          <w:sz w:val="20"/>
          <w:szCs w:val="20"/>
        </w:rPr>
        <w:t xml:space="preserve">место рождения: </w:t>
      </w:r>
    </w:p>
    <w:p w14:paraId="22A8C0F8" w14:textId="1D57F6EB" w:rsidR="00176F9E" w:rsidRPr="00FD2C01" w:rsidRDefault="00176F9E" w:rsidP="00176F9E">
      <w:pPr>
        <w:rPr>
          <w:iCs/>
          <w:sz w:val="20"/>
          <w:szCs w:val="20"/>
        </w:rPr>
      </w:pPr>
      <w:r w:rsidRPr="00FD2C01">
        <w:rPr>
          <w:iCs/>
          <w:sz w:val="20"/>
          <w:szCs w:val="20"/>
        </w:rPr>
        <w:t xml:space="preserve">Адрес регистрации: </w:t>
      </w:r>
    </w:p>
    <w:p w14:paraId="3EFFA609" w14:textId="52A867DE" w:rsidR="00176F9E" w:rsidRPr="00FD2C01" w:rsidRDefault="00176F9E" w:rsidP="00176F9E">
      <w:pPr>
        <w:rPr>
          <w:iCs/>
          <w:sz w:val="20"/>
          <w:szCs w:val="20"/>
        </w:rPr>
      </w:pPr>
      <w:r w:rsidRPr="00FD2C01">
        <w:rPr>
          <w:iCs/>
          <w:sz w:val="20"/>
          <w:szCs w:val="20"/>
        </w:rPr>
        <w:t xml:space="preserve">тел. </w:t>
      </w:r>
    </w:p>
    <w:p w14:paraId="70918D18" w14:textId="77777777" w:rsidR="00176F9E" w:rsidRDefault="00176F9E" w:rsidP="00176F9E">
      <w:pPr>
        <w:rPr>
          <w:sz w:val="20"/>
          <w:szCs w:val="20"/>
        </w:rPr>
      </w:pPr>
    </w:p>
    <w:p w14:paraId="12713D2F" w14:textId="21040DE2" w:rsidR="00176F9E" w:rsidRDefault="00176F9E" w:rsidP="002C1A7F">
      <w:pPr>
        <w:jc w:val="right"/>
        <w:rPr>
          <w:b/>
          <w:bCs/>
        </w:rPr>
      </w:pPr>
      <w:r>
        <w:rPr>
          <w:sz w:val="20"/>
          <w:szCs w:val="20"/>
        </w:rPr>
        <w:t>_____________________________ Подпись</w:t>
      </w:r>
      <w:bookmarkStart w:id="0" w:name="_GoBack"/>
      <w:bookmarkEnd w:id="0"/>
    </w:p>
    <w:sectPr w:rsidR="00176F9E" w:rsidSect="002C1A7F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F9E"/>
    <w:rsid w:val="00176F9E"/>
    <w:rsid w:val="001957FF"/>
    <w:rsid w:val="00224DEA"/>
    <w:rsid w:val="002327D0"/>
    <w:rsid w:val="002C1A7F"/>
    <w:rsid w:val="0052676C"/>
    <w:rsid w:val="00A410E7"/>
    <w:rsid w:val="00D21C52"/>
    <w:rsid w:val="00E853D6"/>
    <w:rsid w:val="00EC7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B4678"/>
  <w15:chartTrackingRefBased/>
  <w15:docId w15:val="{9485174D-C3F6-49B4-9470-9966684BC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6F9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76F9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6F9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6F9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6F9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6F9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6F9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6F9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6F9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6F9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6F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76F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76F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76F9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76F9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76F9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76F9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76F9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76F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76F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76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76F9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76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76F9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76F9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76F9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176F9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76F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76F9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76F9E"/>
    <w:rPr>
      <w:b/>
      <w:bCs/>
      <w:smallCaps/>
      <w:color w:val="2F5496" w:themeColor="accent1" w:themeShade="BF"/>
      <w:spacing w:val="5"/>
    </w:rPr>
  </w:style>
  <w:style w:type="character" w:styleId="ac">
    <w:name w:val="Hyperlink"/>
    <w:uiPriority w:val="99"/>
    <w:rsid w:val="00176F9E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176F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76F9E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normacttext">
    <w:name w:val="norm_act_text"/>
    <w:basedOn w:val="a"/>
    <w:rsid w:val="00176F9E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176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vkfip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1802</Words>
  <Characters>10277</Characters>
  <Application>Microsoft Office Word</Application>
  <DocSecurity>0</DocSecurity>
  <Lines>85</Lines>
  <Paragraphs>24</Paragraphs>
  <ScaleCrop>false</ScaleCrop>
  <Company/>
  <LinksUpToDate>false</LinksUpToDate>
  <CharactersWithSpaces>12055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Коник</dc:creator>
  <cp:keywords/>
  <dc:description/>
  <cp:lastModifiedBy>Ольга Сенчук</cp:lastModifiedBy>
  <cp:revision>7</cp:revision>
  <dcterms:created xsi:type="dcterms:W3CDTF">2026-08-03T05:23:00Z</dcterms:created>
  <dcterms:modified xsi:type="dcterms:W3CDTF">2026-08-03T06:06:00Z</dcterms:modified>
</cp:coreProperties>
</file>